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291" w:rsidRPr="000271B7" w:rsidRDefault="007D5291" w:rsidP="000271B7">
      <w:pPr>
        <w:pStyle w:val="Heading1"/>
        <w:tabs>
          <w:tab w:val="left" w:pos="5220"/>
          <w:tab w:val="left" w:pos="5529"/>
        </w:tabs>
        <w:rPr>
          <w:b w:val="0"/>
          <w:szCs w:val="28"/>
        </w:rPr>
      </w:pPr>
      <w:r w:rsidRPr="000271B7">
        <w:rPr>
          <w:b w:val="0"/>
          <w:szCs w:val="28"/>
        </w:rPr>
        <w:t xml:space="preserve">                                              ПРИЛОЖЕНИЕ </w:t>
      </w:r>
    </w:p>
    <w:p w:rsidR="007D5291" w:rsidRDefault="007D5291" w:rsidP="000271B7">
      <w:pPr>
        <w:tabs>
          <w:tab w:val="left" w:pos="5220"/>
          <w:tab w:val="left" w:pos="552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7D5291" w:rsidRPr="000271B7" w:rsidRDefault="007D5291" w:rsidP="000271B7">
      <w:pPr>
        <w:tabs>
          <w:tab w:val="left" w:pos="5220"/>
          <w:tab w:val="left" w:pos="5529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271B7">
        <w:rPr>
          <w:rFonts w:ascii="Times New Roman" w:hAnsi="Times New Roman"/>
          <w:sz w:val="28"/>
          <w:szCs w:val="28"/>
        </w:rPr>
        <w:t>УТВЕРЖДЕН</w:t>
      </w:r>
    </w:p>
    <w:p w:rsidR="007D5291" w:rsidRPr="000271B7" w:rsidRDefault="007D5291" w:rsidP="000271B7">
      <w:pPr>
        <w:tabs>
          <w:tab w:val="left" w:pos="5220"/>
          <w:tab w:val="left" w:pos="5529"/>
        </w:tabs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решением Совета</w:t>
      </w:r>
    </w:p>
    <w:p w:rsidR="007D5291" w:rsidRPr="000271B7" w:rsidRDefault="007D5291" w:rsidP="000271B7">
      <w:pPr>
        <w:tabs>
          <w:tab w:val="left" w:pos="5220"/>
          <w:tab w:val="left" w:pos="5529"/>
          <w:tab w:val="left" w:pos="567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    Тимашевского городского</w:t>
      </w:r>
    </w:p>
    <w:p w:rsidR="007D5291" w:rsidRPr="000271B7" w:rsidRDefault="007D5291" w:rsidP="000271B7">
      <w:pPr>
        <w:tabs>
          <w:tab w:val="left" w:pos="5220"/>
          <w:tab w:val="left" w:pos="5529"/>
          <w:tab w:val="left" w:pos="567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    поселения Тимашевского района</w:t>
      </w:r>
    </w:p>
    <w:p w:rsidR="007D5291" w:rsidRPr="000271B7" w:rsidRDefault="007D5291" w:rsidP="000271B7">
      <w:pPr>
        <w:tabs>
          <w:tab w:val="left" w:pos="5220"/>
          <w:tab w:val="left" w:pos="5529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от ______________  №____</w:t>
      </w:r>
    </w:p>
    <w:p w:rsidR="007D5291" w:rsidRPr="000271B7" w:rsidRDefault="007D5291" w:rsidP="000271B7">
      <w:pPr>
        <w:pStyle w:val="ConsPlusNormal"/>
        <w:widowControl/>
        <w:tabs>
          <w:tab w:val="left" w:pos="5387"/>
        </w:tabs>
        <w:ind w:left="480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D5291" w:rsidRDefault="007D5291" w:rsidP="000271B7">
      <w:pPr>
        <w:pStyle w:val="ConsPlusNormal"/>
        <w:widowControl/>
        <w:tabs>
          <w:tab w:val="left" w:pos="5387"/>
        </w:tabs>
        <w:ind w:left="4800" w:firstLine="0"/>
        <w:rPr>
          <w:rFonts w:ascii="Times New Roman" w:hAnsi="Times New Roman" w:cs="Times New Roman"/>
          <w:sz w:val="28"/>
          <w:szCs w:val="28"/>
        </w:rPr>
      </w:pPr>
      <w:r w:rsidRPr="000271B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D5291" w:rsidRPr="000271B7" w:rsidRDefault="007D5291" w:rsidP="000271B7">
      <w:pPr>
        <w:pStyle w:val="ConsPlusNormal"/>
        <w:widowControl/>
        <w:tabs>
          <w:tab w:val="left" w:pos="5387"/>
        </w:tabs>
        <w:ind w:left="4800" w:firstLine="0"/>
        <w:rPr>
          <w:rFonts w:ascii="Times New Roman" w:hAnsi="Times New Roman" w:cs="Times New Roman"/>
          <w:sz w:val="28"/>
          <w:szCs w:val="28"/>
        </w:rPr>
      </w:pPr>
    </w:p>
    <w:p w:rsidR="007D5291" w:rsidRPr="000271B7" w:rsidRDefault="007D5291" w:rsidP="000271B7">
      <w:pPr>
        <w:pStyle w:val="ConsPlusNormal"/>
        <w:widowControl/>
        <w:tabs>
          <w:tab w:val="left" w:pos="5387"/>
        </w:tabs>
        <w:ind w:left="4800" w:firstLine="0"/>
        <w:rPr>
          <w:rFonts w:ascii="Times New Roman" w:hAnsi="Times New Roman" w:cs="Times New Roman"/>
          <w:sz w:val="28"/>
          <w:szCs w:val="28"/>
        </w:rPr>
      </w:pPr>
    </w:p>
    <w:p w:rsidR="007D5291" w:rsidRPr="000271B7" w:rsidRDefault="007D5291" w:rsidP="000271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7D5291" w:rsidRPr="000271B7" w:rsidRDefault="007D5291" w:rsidP="000271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1B7">
        <w:rPr>
          <w:rFonts w:ascii="Times New Roman" w:hAnsi="Times New Roman"/>
          <w:b/>
          <w:sz w:val="28"/>
          <w:szCs w:val="28"/>
        </w:rPr>
        <w:t>ведения перечня видов муниципального контроля</w:t>
      </w:r>
    </w:p>
    <w:p w:rsidR="007D5291" w:rsidRDefault="007D5291" w:rsidP="000271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1B7">
        <w:rPr>
          <w:rFonts w:ascii="Times New Roman" w:hAnsi="Times New Roman"/>
          <w:b/>
          <w:sz w:val="28"/>
          <w:szCs w:val="28"/>
        </w:rPr>
        <w:t xml:space="preserve">и органов местного самоуправления </w:t>
      </w:r>
      <w:r>
        <w:rPr>
          <w:rFonts w:ascii="Times New Roman" w:hAnsi="Times New Roman"/>
          <w:b/>
          <w:sz w:val="28"/>
          <w:szCs w:val="28"/>
        </w:rPr>
        <w:t xml:space="preserve">Тимашевского городского </w:t>
      </w:r>
    </w:p>
    <w:p w:rsidR="007D5291" w:rsidRDefault="007D5291" w:rsidP="000271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поселения Тимашевского района</w:t>
      </w:r>
      <w:r w:rsidRPr="000271B7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271B7">
        <w:rPr>
          <w:rFonts w:ascii="Times New Roman" w:hAnsi="Times New Roman"/>
          <w:b/>
          <w:sz w:val="28"/>
          <w:szCs w:val="28"/>
        </w:rPr>
        <w:t xml:space="preserve">уполномоченных </w:t>
      </w:r>
    </w:p>
    <w:p w:rsidR="007D5291" w:rsidRPr="000271B7" w:rsidRDefault="007D5291" w:rsidP="000271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1B7">
        <w:rPr>
          <w:rFonts w:ascii="Times New Roman" w:hAnsi="Times New Roman"/>
          <w:b/>
          <w:sz w:val="28"/>
          <w:szCs w:val="28"/>
        </w:rPr>
        <w:t>на их осуществление</w:t>
      </w:r>
    </w:p>
    <w:p w:rsidR="007D5291" w:rsidRPr="000271B7" w:rsidRDefault="007D5291" w:rsidP="000271B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291" w:rsidRPr="000271B7" w:rsidRDefault="007D5291" w:rsidP="000271B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D5291" w:rsidRPr="004E1F41" w:rsidRDefault="007D5291" w:rsidP="004E1F4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Style w:val="Emphasis"/>
          <w:rFonts w:ascii="Times New Roman" w:hAnsi="Times New Roman"/>
          <w:i w:val="0"/>
          <w:sz w:val="28"/>
          <w:szCs w:val="28"/>
        </w:rPr>
      </w:pP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Настоящий порядок разработан в соответствии</w:t>
      </w:r>
      <w:r>
        <w:rPr>
          <w:rStyle w:val="Emphasis"/>
          <w:rFonts w:ascii="Times New Roman" w:hAnsi="Times New Roman"/>
          <w:i w:val="0"/>
          <w:sz w:val="28"/>
          <w:szCs w:val="28"/>
        </w:rPr>
        <w:t xml:space="preserve"> с Федеральным з</w:t>
      </w:r>
      <w:r>
        <w:rPr>
          <w:rStyle w:val="Emphasis"/>
          <w:rFonts w:ascii="Times New Roman" w:hAnsi="Times New Roman"/>
          <w:i w:val="0"/>
          <w:sz w:val="28"/>
          <w:szCs w:val="28"/>
        </w:rPr>
        <w:t>а</w:t>
      </w:r>
      <w:r>
        <w:rPr>
          <w:rStyle w:val="Emphasis"/>
          <w:rFonts w:ascii="Times New Roman" w:hAnsi="Times New Roman"/>
          <w:i w:val="0"/>
          <w:sz w:val="28"/>
          <w:szCs w:val="28"/>
        </w:rPr>
        <w:t>коном от 6 октября 2003 года № 131-ФЗ «Об общих принципах организации местного самоуправления в Российской Федерации»,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 xml:space="preserve"> с Федеральным законом от 26 декабря 2008 года № 294-ФЗ «О защите прав юридических лиц и индив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и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дуальных предпринимателей при осуществлении государственного контроля (надзора) и муниципального контроля» и разработан в целях обеспечения с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о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блюдения прав юридических лиц и индивидуальных предпринимателей при осуществлении муниципального контроля на территории Тимашевского горо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д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ского поселения Тимашевского района, обеспечения доступности и прозрачн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о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сти сведений об осуществлении видов муниципального контроля органами м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е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стного самоуправления, уполномоченными на их осуществление.</w:t>
      </w:r>
    </w:p>
    <w:p w:rsidR="007D5291" w:rsidRDefault="007D5291" w:rsidP="00D33D41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Emphasis"/>
          <w:rFonts w:ascii="Times New Roman" w:hAnsi="Times New Roman"/>
          <w:i w:val="0"/>
          <w:sz w:val="28"/>
          <w:szCs w:val="28"/>
        </w:rPr>
      </w:pP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Перечень видов муниципального контроля и органов местного сам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о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управления Тимашевского городского поселения Тимашевского района, упо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>л</w:t>
      </w:r>
      <w:r w:rsidRPr="004E1F41">
        <w:rPr>
          <w:rStyle w:val="Emphasis"/>
          <w:rFonts w:ascii="Times New Roman" w:hAnsi="Times New Roman"/>
          <w:i w:val="0"/>
          <w:sz w:val="28"/>
          <w:szCs w:val="28"/>
        </w:rPr>
        <w:t xml:space="preserve">номоченных на их осуществление (далее – перечень), представляет собой </w:t>
      </w:r>
      <w:r w:rsidRPr="00D33D41">
        <w:rPr>
          <w:rStyle w:val="Emphasis"/>
          <w:rFonts w:ascii="Times New Roman" w:hAnsi="Times New Roman"/>
          <w:i w:val="0"/>
          <w:sz w:val="28"/>
          <w:szCs w:val="28"/>
        </w:rPr>
        <w:t>си</w:t>
      </w:r>
      <w:r w:rsidRPr="00D33D41">
        <w:rPr>
          <w:rStyle w:val="Emphasis"/>
          <w:rFonts w:ascii="Times New Roman" w:hAnsi="Times New Roman"/>
          <w:i w:val="0"/>
          <w:sz w:val="28"/>
          <w:szCs w:val="28"/>
        </w:rPr>
        <w:t>с</w:t>
      </w:r>
      <w:r w:rsidRPr="00D33D41">
        <w:rPr>
          <w:rStyle w:val="Emphasis"/>
          <w:rFonts w:ascii="Times New Roman" w:hAnsi="Times New Roman"/>
          <w:i w:val="0"/>
          <w:sz w:val="28"/>
          <w:szCs w:val="28"/>
        </w:rPr>
        <w:t xml:space="preserve">тематизированный перечень сведений, который ведется по форме согласно </w:t>
      </w:r>
      <w:r>
        <w:rPr>
          <w:rStyle w:val="Emphasis"/>
          <w:rFonts w:ascii="Times New Roman" w:hAnsi="Times New Roman"/>
          <w:i w:val="0"/>
          <w:sz w:val="28"/>
          <w:szCs w:val="28"/>
        </w:rPr>
        <w:t>приложению к настоящему порядку.</w:t>
      </w:r>
    </w:p>
    <w:p w:rsidR="007D5291" w:rsidRPr="000271B7" w:rsidRDefault="007D5291" w:rsidP="00D33D41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D41">
        <w:rPr>
          <w:rFonts w:ascii="Times New Roman" w:hAnsi="Times New Roman"/>
          <w:sz w:val="28"/>
          <w:szCs w:val="28"/>
        </w:rPr>
        <w:t>Администрация Тимашевского городского поселения Тимашевского района в соответствии с Уставом Тимашевского городского поселения Тим</w:t>
      </w:r>
      <w:r w:rsidRPr="00D33D41">
        <w:rPr>
          <w:rFonts w:ascii="Times New Roman" w:hAnsi="Times New Roman"/>
          <w:sz w:val="28"/>
          <w:szCs w:val="28"/>
        </w:rPr>
        <w:t>а</w:t>
      </w:r>
      <w:r w:rsidRPr="00D33D41">
        <w:rPr>
          <w:rFonts w:ascii="Times New Roman" w:hAnsi="Times New Roman"/>
          <w:sz w:val="28"/>
          <w:szCs w:val="28"/>
        </w:rPr>
        <w:t>шевского района</w:t>
      </w:r>
      <w:r w:rsidRPr="000271B7">
        <w:rPr>
          <w:rFonts w:ascii="Times New Roman" w:hAnsi="Times New Roman"/>
          <w:sz w:val="28"/>
          <w:szCs w:val="28"/>
        </w:rPr>
        <w:t xml:space="preserve"> является органом местного самоуправления, уполномоченным на осуществление муниципального контроля.</w:t>
      </w:r>
    </w:p>
    <w:p w:rsidR="007D5291" w:rsidRPr="00D33D41" w:rsidRDefault="007D5291" w:rsidP="00D33D4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3D41">
        <w:rPr>
          <w:rFonts w:ascii="Times New Roman" w:hAnsi="Times New Roman"/>
          <w:sz w:val="28"/>
          <w:szCs w:val="28"/>
        </w:rPr>
        <w:t xml:space="preserve">Перечень утверждается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D33D41">
        <w:rPr>
          <w:rFonts w:ascii="Times New Roman" w:hAnsi="Times New Roman"/>
          <w:sz w:val="28"/>
          <w:szCs w:val="28"/>
        </w:rPr>
        <w:t xml:space="preserve"> администрации </w:t>
      </w:r>
      <w:r w:rsidRPr="00D33D41">
        <w:rPr>
          <w:rStyle w:val="Emphasis"/>
          <w:rFonts w:ascii="Times New Roman" w:hAnsi="Times New Roman"/>
          <w:i w:val="0"/>
          <w:sz w:val="28"/>
          <w:szCs w:val="28"/>
        </w:rPr>
        <w:t>Тимаше</w:t>
      </w:r>
      <w:r w:rsidRPr="00D33D41">
        <w:rPr>
          <w:rStyle w:val="Emphasis"/>
          <w:rFonts w:ascii="Times New Roman" w:hAnsi="Times New Roman"/>
          <w:i w:val="0"/>
          <w:sz w:val="28"/>
          <w:szCs w:val="28"/>
        </w:rPr>
        <w:t>в</w:t>
      </w:r>
      <w:r w:rsidRPr="00D33D41">
        <w:rPr>
          <w:rStyle w:val="Emphasis"/>
          <w:rFonts w:ascii="Times New Roman" w:hAnsi="Times New Roman"/>
          <w:i w:val="0"/>
          <w:sz w:val="28"/>
          <w:szCs w:val="28"/>
        </w:rPr>
        <w:t>ского городского поселения Тимашевского района</w:t>
      </w:r>
      <w:r w:rsidRPr="00D33D41">
        <w:rPr>
          <w:rFonts w:ascii="Times New Roman" w:hAnsi="Times New Roman"/>
          <w:sz w:val="28"/>
          <w:szCs w:val="28"/>
        </w:rPr>
        <w:t>.</w:t>
      </w:r>
    </w:p>
    <w:p w:rsidR="007D5291" w:rsidRPr="000271B7" w:rsidRDefault="007D5291" w:rsidP="004E1F41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Ведение перечня осуществляется </w:t>
      </w:r>
      <w:r>
        <w:rPr>
          <w:rFonts w:ascii="Times New Roman" w:hAnsi="Times New Roman"/>
          <w:sz w:val="28"/>
          <w:szCs w:val="28"/>
        </w:rPr>
        <w:t xml:space="preserve">юридическим </w:t>
      </w:r>
      <w:r w:rsidRPr="006D2773">
        <w:rPr>
          <w:rFonts w:ascii="Times New Roman" w:hAnsi="Times New Roman"/>
          <w:sz w:val="28"/>
          <w:szCs w:val="28"/>
        </w:rPr>
        <w:t>отделом</w:t>
      </w:r>
      <w:r>
        <w:rPr>
          <w:rFonts w:ascii="Times New Roman" w:hAnsi="Times New Roman"/>
          <w:sz w:val="28"/>
          <w:szCs w:val="28"/>
        </w:rPr>
        <w:t xml:space="preserve"> 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Тимашевского городского поселения Тимашевского района</w:t>
      </w:r>
      <w:r w:rsidRPr="000271B7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Упо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номоченный орган</w:t>
      </w:r>
      <w:r w:rsidRPr="000271B7">
        <w:rPr>
          <w:rFonts w:ascii="Times New Roman" w:hAnsi="Times New Roman"/>
          <w:sz w:val="28"/>
          <w:szCs w:val="28"/>
        </w:rPr>
        <w:t>).</w:t>
      </w:r>
    </w:p>
    <w:p w:rsidR="007D5291" w:rsidRPr="000271B7" w:rsidRDefault="007D5291" w:rsidP="004E1F41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Ведение перечня включает в себя следующие процедуры:</w:t>
      </w:r>
    </w:p>
    <w:p w:rsidR="007D5291" w:rsidRPr="000271B7" w:rsidRDefault="007D5291" w:rsidP="006E59C2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– </w:t>
      </w:r>
      <w:r w:rsidRPr="000271B7">
        <w:rPr>
          <w:rFonts w:ascii="Times New Roman" w:hAnsi="Times New Roman"/>
          <w:sz w:val="28"/>
          <w:szCs w:val="28"/>
        </w:rPr>
        <w:tab/>
        <w:t>включение в перечень сведений с присвоением номера;</w:t>
      </w:r>
    </w:p>
    <w:p w:rsidR="007D5291" w:rsidRPr="000271B7" w:rsidRDefault="007D5291" w:rsidP="006E59C2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– </w:t>
      </w:r>
      <w:r w:rsidRPr="000271B7">
        <w:rPr>
          <w:rFonts w:ascii="Times New Roman" w:hAnsi="Times New Roman"/>
          <w:sz w:val="28"/>
          <w:szCs w:val="28"/>
        </w:rPr>
        <w:tab/>
        <w:t>внесение изменений в сведения, содержащиеся в перечне;</w:t>
      </w:r>
    </w:p>
    <w:p w:rsidR="007D5291" w:rsidRPr="000271B7" w:rsidRDefault="007D5291" w:rsidP="006E59C2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– </w:t>
      </w:r>
      <w:r w:rsidRPr="000271B7">
        <w:rPr>
          <w:rFonts w:ascii="Times New Roman" w:hAnsi="Times New Roman"/>
          <w:sz w:val="28"/>
          <w:szCs w:val="28"/>
        </w:rPr>
        <w:tab/>
        <w:t>исключение сведений из перечня.</w:t>
      </w:r>
    </w:p>
    <w:p w:rsidR="007D5291" w:rsidRPr="000271B7" w:rsidRDefault="007D5291" w:rsidP="004E1F41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Для включения сведений в перечень или исключения сведений из п</w:t>
      </w:r>
      <w:r w:rsidRPr="000271B7">
        <w:rPr>
          <w:rFonts w:ascii="Times New Roman" w:hAnsi="Times New Roman"/>
          <w:sz w:val="28"/>
          <w:szCs w:val="28"/>
        </w:rPr>
        <w:t>е</w:t>
      </w:r>
      <w:r w:rsidRPr="000271B7">
        <w:rPr>
          <w:rFonts w:ascii="Times New Roman" w:hAnsi="Times New Roman"/>
          <w:sz w:val="28"/>
          <w:szCs w:val="28"/>
        </w:rPr>
        <w:t xml:space="preserve">речня </w:t>
      </w:r>
      <w:r>
        <w:rPr>
          <w:rFonts w:ascii="Times New Roman" w:hAnsi="Times New Roman"/>
          <w:sz w:val="28"/>
          <w:szCs w:val="28"/>
        </w:rPr>
        <w:t>отраслевой (функциональный) орган</w:t>
      </w:r>
      <w:r w:rsidRPr="00027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0271B7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0271B7">
        <w:rPr>
          <w:rFonts w:ascii="Times New Roman" w:hAnsi="Times New Roman"/>
          <w:sz w:val="28"/>
          <w:szCs w:val="28"/>
        </w:rPr>
        <w:t>, ответственн</w:t>
      </w:r>
      <w:r>
        <w:rPr>
          <w:rFonts w:ascii="Times New Roman" w:hAnsi="Times New Roman"/>
          <w:sz w:val="28"/>
          <w:szCs w:val="28"/>
        </w:rPr>
        <w:t>ый</w:t>
      </w:r>
      <w:r w:rsidRPr="000271B7">
        <w:rPr>
          <w:rFonts w:ascii="Times New Roman" w:hAnsi="Times New Roman"/>
          <w:sz w:val="28"/>
          <w:szCs w:val="28"/>
        </w:rPr>
        <w:t xml:space="preserve"> за осуществление соответствующего муниципального контроля (далее – </w:t>
      </w:r>
      <w:r>
        <w:rPr>
          <w:rFonts w:ascii="Times New Roman" w:hAnsi="Times New Roman"/>
          <w:sz w:val="28"/>
          <w:szCs w:val="28"/>
        </w:rPr>
        <w:t>Отдел администрации</w:t>
      </w:r>
      <w:r w:rsidRPr="000271B7">
        <w:rPr>
          <w:rFonts w:ascii="Times New Roman" w:hAnsi="Times New Roman"/>
          <w:sz w:val="28"/>
          <w:szCs w:val="28"/>
        </w:rPr>
        <w:t xml:space="preserve">), представляет </w:t>
      </w:r>
      <w:r>
        <w:rPr>
          <w:rFonts w:ascii="Times New Roman" w:hAnsi="Times New Roman"/>
          <w:sz w:val="28"/>
          <w:szCs w:val="28"/>
        </w:rPr>
        <w:t>Уполномоченному органу</w:t>
      </w:r>
      <w:r w:rsidRPr="000271B7">
        <w:rPr>
          <w:rFonts w:ascii="Times New Roman" w:hAnsi="Times New Roman"/>
          <w:sz w:val="28"/>
          <w:szCs w:val="28"/>
        </w:rPr>
        <w:t xml:space="preserve"> следующую письменную информацию:</w:t>
      </w:r>
    </w:p>
    <w:p w:rsidR="007D5291" w:rsidRPr="000271B7" w:rsidRDefault="007D5291" w:rsidP="006E59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–</w:t>
      </w:r>
      <w:r w:rsidRPr="000271B7">
        <w:rPr>
          <w:rFonts w:ascii="Times New Roman" w:hAnsi="Times New Roman"/>
          <w:sz w:val="28"/>
          <w:szCs w:val="28"/>
        </w:rPr>
        <w:tab/>
        <w:t>наименование вида муниципального контроля, которое необходимо включить в перечень или исключить из перечня. В случае изменения наимен</w:t>
      </w:r>
      <w:r w:rsidRPr="000271B7">
        <w:rPr>
          <w:rFonts w:ascii="Times New Roman" w:hAnsi="Times New Roman"/>
          <w:sz w:val="28"/>
          <w:szCs w:val="28"/>
        </w:rPr>
        <w:t>о</w:t>
      </w:r>
      <w:r w:rsidRPr="000271B7">
        <w:rPr>
          <w:rFonts w:ascii="Times New Roman" w:hAnsi="Times New Roman"/>
          <w:sz w:val="28"/>
          <w:szCs w:val="28"/>
        </w:rPr>
        <w:t>вания осуществляемого вида муниципального контроля необходимо указать предлагаемую редакцию наименования вида муниципального контроля;</w:t>
      </w:r>
    </w:p>
    <w:p w:rsidR="007D5291" w:rsidRDefault="007D5291" w:rsidP="006E59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–</w:t>
      </w:r>
      <w:r w:rsidRPr="000271B7">
        <w:rPr>
          <w:rFonts w:ascii="Times New Roman" w:hAnsi="Times New Roman"/>
          <w:sz w:val="28"/>
          <w:szCs w:val="28"/>
        </w:rPr>
        <w:tab/>
        <w:t>реквизиты нормативных правовых актов</w:t>
      </w:r>
      <w:r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края, правовых актов администрации Тимашевского городск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поселения Тимашевского района</w:t>
      </w:r>
      <w:r w:rsidRPr="000271B7">
        <w:rPr>
          <w:rFonts w:ascii="Times New Roman" w:hAnsi="Times New Roman"/>
          <w:sz w:val="28"/>
          <w:szCs w:val="28"/>
        </w:rPr>
        <w:t>, в соответствии с которыми необходимо включить соответствующие сведения в перечень или исключить такие сведения из пере</w:t>
      </w:r>
      <w:r w:rsidRPr="000271B7">
        <w:rPr>
          <w:rFonts w:ascii="Times New Roman" w:hAnsi="Times New Roman"/>
          <w:sz w:val="28"/>
          <w:szCs w:val="28"/>
        </w:rPr>
        <w:t>ч</w:t>
      </w:r>
      <w:r w:rsidRPr="000271B7">
        <w:rPr>
          <w:rFonts w:ascii="Times New Roman" w:hAnsi="Times New Roman"/>
          <w:sz w:val="28"/>
          <w:szCs w:val="28"/>
        </w:rPr>
        <w:t>ня.</w:t>
      </w:r>
    </w:p>
    <w:p w:rsidR="007D5291" w:rsidRPr="000271B7" w:rsidRDefault="007D5291" w:rsidP="004E1F4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В случае принятия нормативных правовых актов, требующих внес</w:t>
      </w:r>
      <w:r w:rsidRPr="000271B7">
        <w:rPr>
          <w:rFonts w:ascii="Times New Roman" w:hAnsi="Times New Roman"/>
          <w:sz w:val="28"/>
          <w:szCs w:val="28"/>
        </w:rPr>
        <w:t>е</w:t>
      </w:r>
      <w:r w:rsidRPr="000271B7">
        <w:rPr>
          <w:rFonts w:ascii="Times New Roman" w:hAnsi="Times New Roman"/>
          <w:sz w:val="28"/>
          <w:szCs w:val="28"/>
        </w:rPr>
        <w:t xml:space="preserve">ния изменений в перечень, </w:t>
      </w:r>
      <w:r>
        <w:rPr>
          <w:rFonts w:ascii="Times New Roman" w:hAnsi="Times New Roman"/>
          <w:sz w:val="28"/>
          <w:szCs w:val="28"/>
        </w:rPr>
        <w:t>Отделом</w:t>
      </w:r>
      <w:r w:rsidRPr="00027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0271B7">
        <w:rPr>
          <w:rFonts w:ascii="Times New Roman" w:hAnsi="Times New Roman"/>
          <w:sz w:val="28"/>
          <w:szCs w:val="28"/>
        </w:rPr>
        <w:t xml:space="preserve">в срок не позднее </w:t>
      </w:r>
      <w:r>
        <w:rPr>
          <w:rFonts w:ascii="Times New Roman" w:hAnsi="Times New Roman"/>
          <w:sz w:val="28"/>
          <w:szCs w:val="28"/>
        </w:rPr>
        <w:t xml:space="preserve">               5</w:t>
      </w:r>
      <w:r w:rsidRPr="000271B7">
        <w:rPr>
          <w:rFonts w:ascii="Times New Roman" w:hAnsi="Times New Roman"/>
          <w:sz w:val="28"/>
          <w:szCs w:val="28"/>
        </w:rPr>
        <w:t xml:space="preserve"> рабочих дней со дня вступления в силу таких нормативных правовых актов подготавливаются и направляются </w:t>
      </w:r>
      <w:r>
        <w:rPr>
          <w:rFonts w:ascii="Times New Roman" w:hAnsi="Times New Roman"/>
          <w:sz w:val="28"/>
          <w:szCs w:val="28"/>
        </w:rPr>
        <w:t>Уполномоченному органу</w:t>
      </w:r>
      <w:r w:rsidRPr="000271B7">
        <w:rPr>
          <w:rFonts w:ascii="Times New Roman" w:hAnsi="Times New Roman"/>
          <w:sz w:val="28"/>
          <w:szCs w:val="28"/>
        </w:rPr>
        <w:t xml:space="preserve"> предложения о внесении изменений в перечень.</w:t>
      </w:r>
    </w:p>
    <w:p w:rsidR="007D5291" w:rsidRPr="000271B7" w:rsidRDefault="007D5291" w:rsidP="004E1F41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0271B7">
        <w:rPr>
          <w:rFonts w:ascii="Times New Roman" w:hAnsi="Times New Roman"/>
          <w:sz w:val="28"/>
          <w:szCs w:val="28"/>
        </w:rPr>
        <w:t xml:space="preserve"> осуществляет проверку представленной и</w:t>
      </w:r>
      <w:r w:rsidRPr="000271B7">
        <w:rPr>
          <w:rFonts w:ascii="Times New Roman" w:hAnsi="Times New Roman"/>
          <w:sz w:val="28"/>
          <w:szCs w:val="28"/>
        </w:rPr>
        <w:t>н</w:t>
      </w:r>
      <w:r w:rsidRPr="000271B7">
        <w:rPr>
          <w:rFonts w:ascii="Times New Roman" w:hAnsi="Times New Roman"/>
          <w:sz w:val="28"/>
          <w:szCs w:val="28"/>
        </w:rPr>
        <w:t xml:space="preserve">формации в течение </w:t>
      </w:r>
      <w:r>
        <w:rPr>
          <w:rFonts w:ascii="Times New Roman" w:hAnsi="Times New Roman"/>
          <w:sz w:val="28"/>
          <w:szCs w:val="28"/>
        </w:rPr>
        <w:t>3</w:t>
      </w:r>
      <w:r w:rsidRPr="000271B7">
        <w:rPr>
          <w:rFonts w:ascii="Times New Roman" w:hAnsi="Times New Roman"/>
          <w:sz w:val="28"/>
          <w:szCs w:val="28"/>
        </w:rPr>
        <w:t xml:space="preserve"> рабочих дней со дня, следующего за днем получения и</w:t>
      </w:r>
      <w:r w:rsidRPr="000271B7">
        <w:rPr>
          <w:rFonts w:ascii="Times New Roman" w:hAnsi="Times New Roman"/>
          <w:sz w:val="28"/>
          <w:szCs w:val="28"/>
        </w:rPr>
        <w:t>н</w:t>
      </w:r>
      <w:r w:rsidRPr="000271B7">
        <w:rPr>
          <w:rFonts w:ascii="Times New Roman" w:hAnsi="Times New Roman"/>
          <w:sz w:val="28"/>
          <w:szCs w:val="28"/>
        </w:rPr>
        <w:t>формации.</w:t>
      </w:r>
    </w:p>
    <w:p w:rsidR="007D5291" w:rsidRPr="000271B7" w:rsidRDefault="007D5291" w:rsidP="004E1F41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В случае выявления ошибок или неточностей в представленной и</w:t>
      </w:r>
      <w:r w:rsidRPr="000271B7">
        <w:rPr>
          <w:rFonts w:ascii="Times New Roman" w:hAnsi="Times New Roman"/>
          <w:sz w:val="28"/>
          <w:szCs w:val="28"/>
        </w:rPr>
        <w:t>н</w:t>
      </w:r>
      <w:r w:rsidRPr="000271B7">
        <w:rPr>
          <w:rFonts w:ascii="Times New Roman" w:hAnsi="Times New Roman"/>
          <w:sz w:val="28"/>
          <w:szCs w:val="28"/>
        </w:rPr>
        <w:t xml:space="preserve">формации </w:t>
      </w:r>
      <w:r>
        <w:rPr>
          <w:rFonts w:ascii="Times New Roman" w:hAnsi="Times New Roman"/>
          <w:sz w:val="28"/>
          <w:szCs w:val="28"/>
        </w:rPr>
        <w:t>Уполномоченный орган</w:t>
      </w:r>
      <w:r w:rsidRPr="000271B7">
        <w:rPr>
          <w:rFonts w:ascii="Times New Roman" w:hAnsi="Times New Roman"/>
          <w:sz w:val="28"/>
          <w:szCs w:val="28"/>
        </w:rPr>
        <w:t xml:space="preserve"> вправе запросить дополнительную инфо</w:t>
      </w:r>
      <w:r w:rsidRPr="000271B7">
        <w:rPr>
          <w:rFonts w:ascii="Times New Roman" w:hAnsi="Times New Roman"/>
          <w:sz w:val="28"/>
          <w:szCs w:val="28"/>
        </w:rPr>
        <w:t>р</w:t>
      </w:r>
      <w:r w:rsidRPr="000271B7">
        <w:rPr>
          <w:rFonts w:ascii="Times New Roman" w:hAnsi="Times New Roman"/>
          <w:sz w:val="28"/>
          <w:szCs w:val="28"/>
        </w:rPr>
        <w:t xml:space="preserve">мацию о сведениях, подлежащих включению в перечень, которые </w:t>
      </w:r>
      <w:r>
        <w:rPr>
          <w:rFonts w:ascii="Times New Roman" w:hAnsi="Times New Roman"/>
          <w:sz w:val="28"/>
          <w:szCs w:val="28"/>
        </w:rPr>
        <w:t>Отдел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нистрации</w:t>
      </w:r>
      <w:r w:rsidRPr="000271B7">
        <w:rPr>
          <w:rFonts w:ascii="Times New Roman" w:hAnsi="Times New Roman"/>
          <w:sz w:val="28"/>
          <w:szCs w:val="28"/>
        </w:rPr>
        <w:t xml:space="preserve"> обязан предоставить в течение </w:t>
      </w:r>
      <w:r>
        <w:rPr>
          <w:rFonts w:ascii="Times New Roman" w:hAnsi="Times New Roman"/>
          <w:sz w:val="28"/>
          <w:szCs w:val="28"/>
        </w:rPr>
        <w:t>2</w:t>
      </w:r>
      <w:r w:rsidRPr="000271B7">
        <w:rPr>
          <w:rFonts w:ascii="Times New Roman" w:hAnsi="Times New Roman"/>
          <w:sz w:val="28"/>
          <w:szCs w:val="28"/>
        </w:rPr>
        <w:t xml:space="preserve"> рабочих дней со дня, следующего за днем получения запроса.</w:t>
      </w:r>
    </w:p>
    <w:p w:rsidR="007D5291" w:rsidRDefault="007D5291" w:rsidP="00A12CA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 xml:space="preserve">По результатам проверки полученной информации </w:t>
      </w:r>
      <w:r>
        <w:rPr>
          <w:rFonts w:ascii="Times New Roman" w:hAnsi="Times New Roman"/>
          <w:sz w:val="28"/>
          <w:szCs w:val="28"/>
        </w:rPr>
        <w:t>Уполномоче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ный орган</w:t>
      </w:r>
      <w:r w:rsidRPr="000271B7">
        <w:rPr>
          <w:rFonts w:ascii="Times New Roman" w:hAnsi="Times New Roman"/>
          <w:sz w:val="28"/>
          <w:szCs w:val="28"/>
        </w:rPr>
        <w:t xml:space="preserve"> в течение </w:t>
      </w:r>
      <w:r>
        <w:rPr>
          <w:rFonts w:ascii="Times New Roman" w:hAnsi="Times New Roman"/>
          <w:sz w:val="28"/>
          <w:szCs w:val="28"/>
        </w:rPr>
        <w:t>1</w:t>
      </w:r>
      <w:r w:rsidRPr="000271B7">
        <w:rPr>
          <w:rFonts w:ascii="Times New Roman" w:hAnsi="Times New Roman"/>
          <w:sz w:val="28"/>
          <w:szCs w:val="28"/>
        </w:rPr>
        <w:t xml:space="preserve">0 рабочих дней со дня, следующего за днем ее </w:t>
      </w:r>
      <w:r w:rsidRPr="00A12CA5">
        <w:rPr>
          <w:rFonts w:ascii="Times New Roman" w:hAnsi="Times New Roman"/>
          <w:sz w:val="28"/>
          <w:szCs w:val="28"/>
        </w:rPr>
        <w:t>получения, вносит представленные сведения в перечень.</w:t>
      </w:r>
    </w:p>
    <w:p w:rsidR="007D5291" w:rsidRPr="00A12CA5" w:rsidRDefault="007D5291" w:rsidP="00A12CA5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5B16">
        <w:rPr>
          <w:rFonts w:ascii="Times New Roman" w:hAnsi="Times New Roman"/>
          <w:sz w:val="28"/>
          <w:szCs w:val="28"/>
        </w:rPr>
        <w:t>Ответственность за своевременность, полноту и достоверность  н</w:t>
      </w:r>
      <w:r w:rsidRPr="005E5B16">
        <w:rPr>
          <w:rFonts w:ascii="Times New Roman" w:hAnsi="Times New Roman"/>
          <w:sz w:val="28"/>
          <w:szCs w:val="28"/>
        </w:rPr>
        <w:t>а</w:t>
      </w:r>
      <w:r w:rsidRPr="005E5B16">
        <w:rPr>
          <w:rFonts w:ascii="Times New Roman" w:hAnsi="Times New Roman"/>
          <w:sz w:val="28"/>
          <w:szCs w:val="28"/>
        </w:rPr>
        <w:t>правления в Уполномоченный орган предложений по актуализации перечня в</w:t>
      </w:r>
      <w:r w:rsidRPr="005E5B16">
        <w:rPr>
          <w:rFonts w:ascii="Times New Roman" w:hAnsi="Times New Roman"/>
          <w:sz w:val="28"/>
          <w:szCs w:val="28"/>
        </w:rPr>
        <w:t>и</w:t>
      </w:r>
      <w:r w:rsidRPr="005E5B16">
        <w:rPr>
          <w:rFonts w:ascii="Times New Roman" w:hAnsi="Times New Roman"/>
          <w:sz w:val="28"/>
          <w:szCs w:val="28"/>
        </w:rPr>
        <w:t>дов муниципального контроля несет соответствующий отраслевой (функци</w:t>
      </w:r>
      <w:r w:rsidRPr="005E5B16">
        <w:rPr>
          <w:rFonts w:ascii="Times New Roman" w:hAnsi="Times New Roman"/>
          <w:sz w:val="28"/>
          <w:szCs w:val="28"/>
        </w:rPr>
        <w:t>о</w:t>
      </w:r>
      <w:r w:rsidRPr="005E5B16">
        <w:rPr>
          <w:rFonts w:ascii="Times New Roman" w:hAnsi="Times New Roman"/>
          <w:sz w:val="28"/>
          <w:szCs w:val="28"/>
        </w:rPr>
        <w:t xml:space="preserve">нальный) орган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района.</w:t>
      </w:r>
    </w:p>
    <w:p w:rsidR="007D5291" w:rsidRDefault="007D5291" w:rsidP="0036137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Информация, включенная в перечень, является общедоступной.</w:t>
      </w:r>
    </w:p>
    <w:p w:rsidR="007D5291" w:rsidRPr="003215D6" w:rsidRDefault="007D5291" w:rsidP="0036137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CE29EA">
        <w:rPr>
          <w:rFonts w:ascii="Times New Roman" w:hAnsi="Times New Roman"/>
          <w:sz w:val="28"/>
          <w:szCs w:val="28"/>
        </w:rPr>
        <w:t>Актуальная версия перечня размещается Уполномоченным органом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CE29EA"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«Инте</w:t>
      </w:r>
      <w:r w:rsidRPr="00CE29EA">
        <w:rPr>
          <w:rFonts w:ascii="Times New Roman" w:hAnsi="Times New Roman"/>
          <w:sz w:val="28"/>
          <w:szCs w:val="28"/>
        </w:rPr>
        <w:t>р</w:t>
      </w:r>
      <w:r w:rsidRPr="00CE29EA">
        <w:rPr>
          <w:rFonts w:ascii="Times New Roman" w:hAnsi="Times New Roman"/>
          <w:sz w:val="28"/>
          <w:szCs w:val="28"/>
        </w:rPr>
        <w:t xml:space="preserve">нет» </w:t>
      </w:r>
      <w:r w:rsidRPr="003215D6">
        <w:rPr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срок не позднее</w:t>
      </w:r>
      <w:r w:rsidRPr="003215D6">
        <w:rPr>
          <w:rFonts w:ascii="Times New Roman" w:hAnsi="Times New Roman"/>
          <w:color w:val="000000"/>
          <w:sz w:val="28"/>
          <w:szCs w:val="28"/>
        </w:rPr>
        <w:t xml:space="preserve"> 10 дней после корректировки уполномоченным органом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3215D6">
        <w:rPr>
          <w:rFonts w:ascii="Times New Roman" w:hAnsi="Times New Roman"/>
          <w:color w:val="000000"/>
          <w:sz w:val="28"/>
          <w:szCs w:val="28"/>
        </w:rPr>
        <w:t>еречня.</w:t>
      </w:r>
    </w:p>
    <w:p w:rsidR="007D5291" w:rsidRDefault="007D5291" w:rsidP="000271B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291" w:rsidRPr="000271B7" w:rsidRDefault="007D5291" w:rsidP="004B1D4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з</w:t>
      </w:r>
      <w:r w:rsidRPr="000271B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0271B7">
        <w:rPr>
          <w:rFonts w:ascii="Times New Roman" w:hAnsi="Times New Roman"/>
          <w:sz w:val="28"/>
          <w:szCs w:val="28"/>
        </w:rPr>
        <w:t xml:space="preserve"> главы</w:t>
      </w:r>
    </w:p>
    <w:p w:rsidR="007D5291" w:rsidRPr="000271B7" w:rsidRDefault="007D5291" w:rsidP="004B1D4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71B7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</w:p>
    <w:p w:rsidR="007D5291" w:rsidRPr="000271B7" w:rsidRDefault="007D5291" w:rsidP="004B1D4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   В.</w:t>
      </w:r>
      <w:r>
        <w:rPr>
          <w:rFonts w:ascii="Times New Roman" w:hAnsi="Times New Roman"/>
          <w:sz w:val="28"/>
          <w:szCs w:val="28"/>
        </w:rPr>
        <w:t>Г.Сысоев</w:t>
      </w:r>
    </w:p>
    <w:p w:rsidR="007D5291" w:rsidRPr="00D700A6" w:rsidRDefault="007D5291" w:rsidP="00D700A6">
      <w:pPr>
        <w:pStyle w:val="Heading1"/>
        <w:tabs>
          <w:tab w:val="left" w:pos="5220"/>
          <w:tab w:val="left" w:pos="5529"/>
        </w:tabs>
        <w:ind w:left="5670"/>
        <w:jc w:val="left"/>
        <w:rPr>
          <w:b w:val="0"/>
          <w:szCs w:val="28"/>
        </w:rPr>
      </w:pPr>
      <w:r w:rsidRPr="00D700A6">
        <w:rPr>
          <w:b w:val="0"/>
          <w:szCs w:val="28"/>
        </w:rPr>
        <w:t xml:space="preserve">ПРИЛОЖЕНИЕ </w:t>
      </w:r>
    </w:p>
    <w:p w:rsidR="007D5291" w:rsidRDefault="007D5291" w:rsidP="00D700A6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D700A6">
        <w:rPr>
          <w:rFonts w:ascii="Times New Roman" w:hAnsi="Times New Roman"/>
          <w:sz w:val="28"/>
          <w:szCs w:val="28"/>
        </w:rPr>
        <w:t xml:space="preserve">к Порядку ведения </w:t>
      </w:r>
    </w:p>
    <w:p w:rsidR="007D5291" w:rsidRPr="00D700A6" w:rsidRDefault="007D5291" w:rsidP="00D700A6">
      <w:pPr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D700A6">
        <w:rPr>
          <w:rFonts w:ascii="Times New Roman" w:hAnsi="Times New Roman"/>
          <w:sz w:val="28"/>
          <w:szCs w:val="28"/>
        </w:rPr>
        <w:t>перечня видов муниципального 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00A6">
        <w:rPr>
          <w:rFonts w:ascii="Times New Roman" w:hAnsi="Times New Roman"/>
          <w:sz w:val="28"/>
          <w:szCs w:val="28"/>
        </w:rPr>
        <w:t>и органов местного самоуправления Тимашевского городского поселения Тимаше</w:t>
      </w:r>
      <w:r w:rsidRPr="00D700A6">
        <w:rPr>
          <w:rFonts w:ascii="Times New Roman" w:hAnsi="Times New Roman"/>
          <w:sz w:val="28"/>
          <w:szCs w:val="28"/>
        </w:rPr>
        <w:t>в</w:t>
      </w:r>
      <w:r w:rsidRPr="00D700A6">
        <w:rPr>
          <w:rFonts w:ascii="Times New Roman" w:hAnsi="Times New Roman"/>
          <w:sz w:val="28"/>
          <w:szCs w:val="28"/>
        </w:rPr>
        <w:t>ского района, уполномоченных на их осуществление</w:t>
      </w:r>
    </w:p>
    <w:p w:rsidR="007D5291" w:rsidRPr="00D700A6" w:rsidRDefault="007D5291" w:rsidP="00D700A6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:rsidR="007D5291" w:rsidRPr="00D700A6" w:rsidRDefault="007D5291" w:rsidP="00D70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291" w:rsidRDefault="007D5291" w:rsidP="00D700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ПЕРЕЧНЯ</w:t>
      </w:r>
    </w:p>
    <w:p w:rsidR="007D5291" w:rsidRPr="00D700A6" w:rsidRDefault="007D5291" w:rsidP="00D700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00A6">
        <w:rPr>
          <w:rFonts w:ascii="Times New Roman" w:hAnsi="Times New Roman"/>
          <w:sz w:val="28"/>
          <w:szCs w:val="28"/>
        </w:rPr>
        <w:t>видов муниципального контроля</w:t>
      </w:r>
    </w:p>
    <w:p w:rsidR="007D5291" w:rsidRPr="00D700A6" w:rsidRDefault="007D5291" w:rsidP="00D700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00A6">
        <w:rPr>
          <w:rFonts w:ascii="Times New Roman" w:hAnsi="Times New Roman"/>
          <w:sz w:val="28"/>
          <w:szCs w:val="28"/>
        </w:rPr>
        <w:t xml:space="preserve">и органов местного самоуправления Тимашевского городского </w:t>
      </w:r>
    </w:p>
    <w:p w:rsidR="007D5291" w:rsidRPr="00D700A6" w:rsidRDefault="007D5291" w:rsidP="00D700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00A6">
        <w:rPr>
          <w:rFonts w:ascii="Times New Roman" w:hAnsi="Times New Roman"/>
          <w:sz w:val="28"/>
          <w:szCs w:val="28"/>
        </w:rPr>
        <w:t>поселения Тимашевского района,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00A6">
        <w:rPr>
          <w:rFonts w:ascii="Times New Roman" w:hAnsi="Times New Roman"/>
          <w:sz w:val="28"/>
          <w:szCs w:val="28"/>
        </w:rPr>
        <w:t>уполномоченных на их осуществление</w:t>
      </w:r>
    </w:p>
    <w:p w:rsidR="007D5291" w:rsidRPr="00D700A6" w:rsidRDefault="007D5291" w:rsidP="00D70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493"/>
        <w:gridCol w:w="3177"/>
        <w:gridCol w:w="3216"/>
      </w:tblGrid>
      <w:tr w:rsidR="007D5291" w:rsidRPr="00D700A6" w:rsidTr="004B1D4D">
        <w:tc>
          <w:tcPr>
            <w:tcW w:w="675" w:type="dxa"/>
          </w:tcPr>
          <w:p w:rsidR="007D5291" w:rsidRPr="00D700A6" w:rsidRDefault="007D5291" w:rsidP="00D700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0A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93" w:type="dxa"/>
          </w:tcPr>
          <w:p w:rsidR="007D5291" w:rsidRDefault="007D5291" w:rsidP="00D700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0A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7D5291" w:rsidRPr="00D700A6" w:rsidRDefault="007D5291" w:rsidP="00D700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0A6">
              <w:rPr>
                <w:rFonts w:ascii="Times New Roman" w:hAnsi="Times New Roman"/>
                <w:sz w:val="28"/>
                <w:szCs w:val="28"/>
              </w:rPr>
              <w:t>вида муниципал</w:t>
            </w:r>
            <w:r w:rsidRPr="00D700A6">
              <w:rPr>
                <w:rFonts w:ascii="Times New Roman" w:hAnsi="Times New Roman"/>
                <w:sz w:val="28"/>
                <w:szCs w:val="28"/>
              </w:rPr>
              <w:t>ь</w:t>
            </w:r>
            <w:r w:rsidRPr="00D700A6">
              <w:rPr>
                <w:rFonts w:ascii="Times New Roman" w:hAnsi="Times New Roman"/>
                <w:sz w:val="28"/>
                <w:szCs w:val="28"/>
              </w:rPr>
              <w:t>ного ко</w:t>
            </w:r>
            <w:r w:rsidRPr="00D700A6">
              <w:rPr>
                <w:rFonts w:ascii="Times New Roman" w:hAnsi="Times New Roman"/>
                <w:sz w:val="28"/>
                <w:szCs w:val="28"/>
              </w:rPr>
              <w:t>н</w:t>
            </w:r>
            <w:r w:rsidRPr="00D700A6">
              <w:rPr>
                <w:rFonts w:ascii="Times New Roman" w:hAnsi="Times New Roman"/>
                <w:sz w:val="28"/>
                <w:szCs w:val="28"/>
              </w:rPr>
              <w:t>троля</w:t>
            </w:r>
          </w:p>
        </w:tc>
        <w:tc>
          <w:tcPr>
            <w:tcW w:w="3177" w:type="dxa"/>
          </w:tcPr>
          <w:p w:rsidR="007D5291" w:rsidRPr="00D700A6" w:rsidRDefault="007D5291" w:rsidP="004B1D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органа местного самоуправл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ния, уполномоченного на осуществление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ветствующего вида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контроля (с указанием наимен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вания структурного подразд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 органа местного самоуправл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ния, наделенного соо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ветствующими полн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мочиями)</w:t>
            </w:r>
          </w:p>
        </w:tc>
        <w:tc>
          <w:tcPr>
            <w:tcW w:w="3216" w:type="dxa"/>
          </w:tcPr>
          <w:p w:rsidR="007D5291" w:rsidRPr="00D700A6" w:rsidRDefault="007D5291" w:rsidP="004B1D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Реквизиты нормативных правовых актов Росси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Федерации, Кра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нодарского края, прав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вых актов администр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ции Тимашевского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родского поселения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района, 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гулирующий соответс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вующий вид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контроля</w:t>
            </w:r>
          </w:p>
        </w:tc>
      </w:tr>
      <w:tr w:rsidR="007D5291" w:rsidRPr="00D700A6" w:rsidTr="004B1D4D">
        <w:tc>
          <w:tcPr>
            <w:tcW w:w="675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00A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93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</w:tcPr>
          <w:p w:rsidR="007D5291" w:rsidRPr="00D700A6" w:rsidRDefault="007D5291" w:rsidP="00D700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6" w:type="dxa"/>
          </w:tcPr>
          <w:p w:rsidR="007D5291" w:rsidRPr="00D700A6" w:rsidRDefault="007D5291" w:rsidP="00D700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5291" w:rsidRPr="00D700A6" w:rsidTr="004B1D4D">
        <w:tc>
          <w:tcPr>
            <w:tcW w:w="675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00A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93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6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5291" w:rsidRPr="00D700A6" w:rsidTr="004B1D4D">
        <w:tc>
          <w:tcPr>
            <w:tcW w:w="675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493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7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6" w:type="dxa"/>
          </w:tcPr>
          <w:p w:rsidR="007D5291" w:rsidRPr="00D700A6" w:rsidRDefault="007D5291" w:rsidP="00D700A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5291" w:rsidRDefault="007D5291" w:rsidP="00D70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291" w:rsidRPr="00D700A6" w:rsidRDefault="007D5291" w:rsidP="00D700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5291" w:rsidRPr="000271B7" w:rsidRDefault="007D5291" w:rsidP="0052489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з</w:t>
      </w:r>
      <w:r w:rsidRPr="000271B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0271B7">
        <w:rPr>
          <w:rFonts w:ascii="Times New Roman" w:hAnsi="Times New Roman"/>
          <w:sz w:val="28"/>
          <w:szCs w:val="28"/>
        </w:rPr>
        <w:t xml:space="preserve"> главы</w:t>
      </w:r>
    </w:p>
    <w:p w:rsidR="007D5291" w:rsidRPr="000271B7" w:rsidRDefault="007D5291" w:rsidP="0052489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271B7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</w:p>
    <w:p w:rsidR="007D5291" w:rsidRPr="000271B7" w:rsidRDefault="007D5291" w:rsidP="000271B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271B7"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   В.</w:t>
      </w:r>
      <w:r>
        <w:rPr>
          <w:rFonts w:ascii="Times New Roman" w:hAnsi="Times New Roman"/>
          <w:sz w:val="28"/>
          <w:szCs w:val="28"/>
        </w:rPr>
        <w:t>Г.Сысоев</w:t>
      </w:r>
    </w:p>
    <w:sectPr w:rsidR="007D5291" w:rsidRPr="000271B7" w:rsidSect="00CE1264">
      <w:headerReference w:type="even" r:id="rId7"/>
      <w:headerReference w:type="default" r:id="rId8"/>
      <w:pgSz w:w="11906" w:h="16838" w:code="9"/>
      <w:pgMar w:top="907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291" w:rsidRDefault="007D5291" w:rsidP="007E051B">
      <w:pPr>
        <w:spacing w:after="0" w:line="240" w:lineRule="auto"/>
      </w:pPr>
      <w:r>
        <w:separator/>
      </w:r>
    </w:p>
  </w:endnote>
  <w:endnote w:type="continuationSeparator" w:id="1">
    <w:p w:rsidR="007D5291" w:rsidRDefault="007D5291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291" w:rsidRDefault="007D5291" w:rsidP="007E051B">
      <w:pPr>
        <w:spacing w:after="0" w:line="240" w:lineRule="auto"/>
      </w:pPr>
      <w:r>
        <w:separator/>
      </w:r>
    </w:p>
  </w:footnote>
  <w:footnote w:type="continuationSeparator" w:id="1">
    <w:p w:rsidR="007D5291" w:rsidRDefault="007D5291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291" w:rsidRDefault="007D5291" w:rsidP="00144CD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5291" w:rsidRDefault="007D529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291" w:rsidRDefault="007D5291" w:rsidP="001A1CB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7D5291" w:rsidRDefault="007D5291">
    <w:pPr>
      <w:pStyle w:val="Header"/>
      <w:jc w:val="center"/>
    </w:pPr>
  </w:p>
  <w:p w:rsidR="007D5291" w:rsidRDefault="007D52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1051"/>
    <w:multiLevelType w:val="hybridMultilevel"/>
    <w:tmpl w:val="315888C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E363DC4"/>
    <w:multiLevelType w:val="hybridMultilevel"/>
    <w:tmpl w:val="848EA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3B5AAD"/>
    <w:multiLevelType w:val="hybridMultilevel"/>
    <w:tmpl w:val="2048C4A0"/>
    <w:lvl w:ilvl="0" w:tplc="DC4E60B2">
      <w:start w:val="1"/>
      <w:numFmt w:val="decimal"/>
      <w:lvlText w:val="%1."/>
      <w:lvlJc w:val="left"/>
      <w:pPr>
        <w:ind w:left="7638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C860D70"/>
    <w:multiLevelType w:val="hybridMultilevel"/>
    <w:tmpl w:val="C516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71B7"/>
    <w:rsid w:val="00034DBB"/>
    <w:rsid w:val="00045A42"/>
    <w:rsid w:val="00050F8C"/>
    <w:rsid w:val="000511C2"/>
    <w:rsid w:val="00054ECD"/>
    <w:rsid w:val="00072A84"/>
    <w:rsid w:val="00077905"/>
    <w:rsid w:val="000812B2"/>
    <w:rsid w:val="0008770D"/>
    <w:rsid w:val="000B0834"/>
    <w:rsid w:val="000C51AB"/>
    <w:rsid w:val="000E4B21"/>
    <w:rsid w:val="000F1AC1"/>
    <w:rsid w:val="00120798"/>
    <w:rsid w:val="001218E9"/>
    <w:rsid w:val="001268FF"/>
    <w:rsid w:val="00127FD3"/>
    <w:rsid w:val="00144CDD"/>
    <w:rsid w:val="00155D50"/>
    <w:rsid w:val="001A1CBF"/>
    <w:rsid w:val="001A44B9"/>
    <w:rsid w:val="001F00F3"/>
    <w:rsid w:val="001F1020"/>
    <w:rsid w:val="001F780E"/>
    <w:rsid w:val="0021330A"/>
    <w:rsid w:val="00216F7B"/>
    <w:rsid w:val="00223CD4"/>
    <w:rsid w:val="002362D5"/>
    <w:rsid w:val="00243695"/>
    <w:rsid w:val="00245AFC"/>
    <w:rsid w:val="0029480D"/>
    <w:rsid w:val="002B44CE"/>
    <w:rsid w:val="002C3E9A"/>
    <w:rsid w:val="002F56A1"/>
    <w:rsid w:val="00310912"/>
    <w:rsid w:val="003215D6"/>
    <w:rsid w:val="00332C9B"/>
    <w:rsid w:val="00336853"/>
    <w:rsid w:val="00340D6B"/>
    <w:rsid w:val="00361378"/>
    <w:rsid w:val="0038021A"/>
    <w:rsid w:val="00384458"/>
    <w:rsid w:val="003B50C7"/>
    <w:rsid w:val="003D4607"/>
    <w:rsid w:val="003E260B"/>
    <w:rsid w:val="003E7E68"/>
    <w:rsid w:val="003F0622"/>
    <w:rsid w:val="00400698"/>
    <w:rsid w:val="00410592"/>
    <w:rsid w:val="00435639"/>
    <w:rsid w:val="004412E3"/>
    <w:rsid w:val="0044634B"/>
    <w:rsid w:val="004A29C1"/>
    <w:rsid w:val="004A563C"/>
    <w:rsid w:val="004B1D4D"/>
    <w:rsid w:val="004D0896"/>
    <w:rsid w:val="004D2BE1"/>
    <w:rsid w:val="004D5C30"/>
    <w:rsid w:val="004E1F41"/>
    <w:rsid w:val="00524894"/>
    <w:rsid w:val="00537C22"/>
    <w:rsid w:val="00553FE3"/>
    <w:rsid w:val="005923D7"/>
    <w:rsid w:val="005950A2"/>
    <w:rsid w:val="005B18B7"/>
    <w:rsid w:val="005B18C1"/>
    <w:rsid w:val="005B2043"/>
    <w:rsid w:val="005C1899"/>
    <w:rsid w:val="005D04DD"/>
    <w:rsid w:val="005E5B16"/>
    <w:rsid w:val="00630A02"/>
    <w:rsid w:val="006327EA"/>
    <w:rsid w:val="00660082"/>
    <w:rsid w:val="006673CE"/>
    <w:rsid w:val="006934AD"/>
    <w:rsid w:val="006C634D"/>
    <w:rsid w:val="006D2773"/>
    <w:rsid w:val="006D77D8"/>
    <w:rsid w:val="006E59C2"/>
    <w:rsid w:val="007200DF"/>
    <w:rsid w:val="00740ECC"/>
    <w:rsid w:val="00743A25"/>
    <w:rsid w:val="00744F95"/>
    <w:rsid w:val="007566DE"/>
    <w:rsid w:val="007767D9"/>
    <w:rsid w:val="00792218"/>
    <w:rsid w:val="00795388"/>
    <w:rsid w:val="007A7889"/>
    <w:rsid w:val="007D5291"/>
    <w:rsid w:val="007E051B"/>
    <w:rsid w:val="007F2EAB"/>
    <w:rsid w:val="00807459"/>
    <w:rsid w:val="00811AC4"/>
    <w:rsid w:val="0081398C"/>
    <w:rsid w:val="00814ABD"/>
    <w:rsid w:val="0083120E"/>
    <w:rsid w:val="0084674A"/>
    <w:rsid w:val="0085001C"/>
    <w:rsid w:val="00856B65"/>
    <w:rsid w:val="008621A9"/>
    <w:rsid w:val="008806F3"/>
    <w:rsid w:val="008A21F0"/>
    <w:rsid w:val="008C3DBA"/>
    <w:rsid w:val="00911ABF"/>
    <w:rsid w:val="009166AC"/>
    <w:rsid w:val="0093062C"/>
    <w:rsid w:val="009829BD"/>
    <w:rsid w:val="00997B20"/>
    <w:rsid w:val="009A4DA8"/>
    <w:rsid w:val="009B7A27"/>
    <w:rsid w:val="009C053B"/>
    <w:rsid w:val="009C559B"/>
    <w:rsid w:val="00A02B7F"/>
    <w:rsid w:val="00A121E0"/>
    <w:rsid w:val="00A12CA5"/>
    <w:rsid w:val="00A16FB6"/>
    <w:rsid w:val="00A319B6"/>
    <w:rsid w:val="00A3694D"/>
    <w:rsid w:val="00A4489C"/>
    <w:rsid w:val="00A45D69"/>
    <w:rsid w:val="00A60879"/>
    <w:rsid w:val="00A6357A"/>
    <w:rsid w:val="00AC2AE1"/>
    <w:rsid w:val="00AD1697"/>
    <w:rsid w:val="00B01262"/>
    <w:rsid w:val="00B16CCD"/>
    <w:rsid w:val="00B1707A"/>
    <w:rsid w:val="00B23342"/>
    <w:rsid w:val="00B605FD"/>
    <w:rsid w:val="00B66201"/>
    <w:rsid w:val="00B669D4"/>
    <w:rsid w:val="00B81E8E"/>
    <w:rsid w:val="00B86C30"/>
    <w:rsid w:val="00B914AC"/>
    <w:rsid w:val="00BA1194"/>
    <w:rsid w:val="00BA499D"/>
    <w:rsid w:val="00BC5806"/>
    <w:rsid w:val="00BD31DE"/>
    <w:rsid w:val="00BD7AA2"/>
    <w:rsid w:val="00C1170F"/>
    <w:rsid w:val="00C362EF"/>
    <w:rsid w:val="00C411AB"/>
    <w:rsid w:val="00C51717"/>
    <w:rsid w:val="00C67D12"/>
    <w:rsid w:val="00C92799"/>
    <w:rsid w:val="00C958D9"/>
    <w:rsid w:val="00C95C36"/>
    <w:rsid w:val="00CB0A1C"/>
    <w:rsid w:val="00CB17A6"/>
    <w:rsid w:val="00CB25E6"/>
    <w:rsid w:val="00CB43AE"/>
    <w:rsid w:val="00CB618D"/>
    <w:rsid w:val="00CC47BC"/>
    <w:rsid w:val="00CD456B"/>
    <w:rsid w:val="00CE0351"/>
    <w:rsid w:val="00CE1264"/>
    <w:rsid w:val="00CE29EA"/>
    <w:rsid w:val="00CE7E38"/>
    <w:rsid w:val="00CF72F4"/>
    <w:rsid w:val="00D2248A"/>
    <w:rsid w:val="00D26972"/>
    <w:rsid w:val="00D33D41"/>
    <w:rsid w:val="00D369C1"/>
    <w:rsid w:val="00D700A6"/>
    <w:rsid w:val="00D83C0A"/>
    <w:rsid w:val="00D90758"/>
    <w:rsid w:val="00DB7E96"/>
    <w:rsid w:val="00DF4708"/>
    <w:rsid w:val="00E053C7"/>
    <w:rsid w:val="00E25E67"/>
    <w:rsid w:val="00E2773F"/>
    <w:rsid w:val="00E31004"/>
    <w:rsid w:val="00E33040"/>
    <w:rsid w:val="00E44D15"/>
    <w:rsid w:val="00E630D3"/>
    <w:rsid w:val="00E739A5"/>
    <w:rsid w:val="00E83F1F"/>
    <w:rsid w:val="00EA6C18"/>
    <w:rsid w:val="00EC2172"/>
    <w:rsid w:val="00ED0167"/>
    <w:rsid w:val="00EE55A7"/>
    <w:rsid w:val="00EF4F9C"/>
    <w:rsid w:val="00F04D24"/>
    <w:rsid w:val="00F13055"/>
    <w:rsid w:val="00F8498A"/>
    <w:rsid w:val="00F86B2D"/>
    <w:rsid w:val="00FD0D0C"/>
    <w:rsid w:val="00FE2825"/>
    <w:rsid w:val="00FE6C31"/>
    <w:rsid w:val="00FF1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D1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NoSpacing">
    <w:name w:val="No Spacing"/>
    <w:uiPriority w:val="99"/>
    <w:qFormat/>
    <w:rsid w:val="003E7E68"/>
    <w:rPr>
      <w:lang w:eastAsia="en-US"/>
    </w:rPr>
  </w:style>
  <w:style w:type="paragraph" w:styleId="Header">
    <w:name w:val="header"/>
    <w:basedOn w:val="Normal"/>
    <w:link w:val="HeaderChar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051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144CD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29BD"/>
    <w:rPr>
      <w:rFonts w:ascii="Times New Roman" w:hAnsi="Times New Roman" w:cs="Times New Roman"/>
      <w:sz w:val="2"/>
    </w:rPr>
  </w:style>
  <w:style w:type="character" w:customStyle="1" w:styleId="a">
    <w:name w:val="Гипертекстовая ссылка"/>
    <w:basedOn w:val="DefaultParagraphFont"/>
    <w:uiPriority w:val="99"/>
    <w:rsid w:val="00155D50"/>
    <w:rPr>
      <w:rFonts w:cs="Times New Roman"/>
      <w:color w:val="008000"/>
    </w:rPr>
  </w:style>
  <w:style w:type="character" w:customStyle="1" w:styleId="a0">
    <w:name w:val="Сравнение редакций. Добавленный фрагмент"/>
    <w:uiPriority w:val="99"/>
    <w:rsid w:val="00155D50"/>
    <w:rPr>
      <w:color w:val="0000FF"/>
    </w:rPr>
  </w:style>
  <w:style w:type="paragraph" w:styleId="BodyTextIndent3">
    <w:name w:val="Body Text Indent 3"/>
    <w:basedOn w:val="Normal"/>
    <w:link w:val="BodyTextIndent3Char"/>
    <w:uiPriority w:val="99"/>
    <w:rsid w:val="00DF470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23CD4"/>
    <w:rPr>
      <w:rFonts w:cs="Times New Roman"/>
      <w:sz w:val="16"/>
      <w:szCs w:val="16"/>
    </w:rPr>
  </w:style>
  <w:style w:type="character" w:styleId="Emphasis">
    <w:name w:val="Emphasis"/>
    <w:basedOn w:val="DefaultParagraphFont"/>
    <w:uiPriority w:val="99"/>
    <w:qFormat/>
    <w:locked/>
    <w:rsid w:val="004E1F41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25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768</TotalTime>
  <Pages>3</Pages>
  <Words>902</Words>
  <Characters>5145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Юля</cp:lastModifiedBy>
  <cp:revision>95</cp:revision>
  <cp:lastPrinted>2017-02-14T07:29:00Z</cp:lastPrinted>
  <dcterms:created xsi:type="dcterms:W3CDTF">2012-02-20T13:21:00Z</dcterms:created>
  <dcterms:modified xsi:type="dcterms:W3CDTF">2017-02-14T07:30:00Z</dcterms:modified>
</cp:coreProperties>
</file>